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072" w:rsidRDefault="00B65072" w:rsidP="00B65072">
      <w:r>
        <w:t>[11:14:19] Danko Obradovic: Ajde naka priprema brošure bude 21x15 cm. (A5)</w:t>
      </w:r>
    </w:p>
    <w:p w:rsidR="00B65072" w:rsidRDefault="00B65072" w:rsidP="00B65072">
      <w:r>
        <w:t>[11:14:34] Danko Obradovic: +-1cm nije važna</w:t>
      </w:r>
    </w:p>
    <w:p w:rsidR="00B65072" w:rsidRDefault="00B65072" w:rsidP="00B65072">
      <w:r>
        <w:t>[11:15:55] Danko Obradovic: sa tim što na zadnjoj strani brošure morab da stoji:</w:t>
      </w:r>
    </w:p>
    <w:p w:rsidR="00B65072" w:rsidRDefault="00B65072" w:rsidP="00B65072">
      <w:r>
        <w:t>[11:16:05] Danko Obradovic: Zamlja porijeka: Slovenija</w:t>
      </w:r>
    </w:p>
    <w:p w:rsidR="00B65072" w:rsidRDefault="00B65072" w:rsidP="00B65072">
      <w:r>
        <w:t>[11:17:46] Danko Obradovic: Proizvođač softvera:</w:t>
      </w:r>
    </w:p>
    <w:p w:rsidR="00626E9E" w:rsidRDefault="00B65072" w:rsidP="00B65072">
      <w:r>
        <w:t>Pakuje: DataLAb.MN d.o.o. Podgorica</w:t>
      </w:r>
    </w:p>
    <w:sectPr w:rsidR="00626E9E" w:rsidSect="00626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B65072"/>
    <w:rsid w:val="00626E9E"/>
    <w:rsid w:val="00930857"/>
    <w:rsid w:val="00B65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626E9E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>Datalab Tehnologije d.d.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Fujan</dc:creator>
  <cp:keywords/>
  <dc:description/>
  <cp:lastModifiedBy>Maja Fujan</cp:lastModifiedBy>
  <cp:revision>1</cp:revision>
  <dcterms:created xsi:type="dcterms:W3CDTF">2010-03-19T10:22:00Z</dcterms:created>
  <dcterms:modified xsi:type="dcterms:W3CDTF">2010-03-19T10:23:00Z</dcterms:modified>
</cp:coreProperties>
</file>